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D06" w:rsidRPr="009A54AD" w:rsidRDefault="009A54AD" w:rsidP="009A54AD">
      <w:pPr>
        <w:spacing w:before="0" w:after="0" w:line="336" w:lineRule="atLeast"/>
        <w:jc w:val="center"/>
        <w:rPr>
          <w:rFonts w:ascii="Arial" w:eastAsia="Times New Roman" w:hAnsi="Arial" w:cs="Arial"/>
          <w:sz w:val="40"/>
          <w:szCs w:val="32"/>
          <w:lang w:eastAsia="ru-RU"/>
        </w:rPr>
      </w:pPr>
      <w:r w:rsidRPr="009A54AD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3450369A" wp14:editId="044B7695">
            <wp:simplePos x="0" y="0"/>
            <wp:positionH relativeFrom="margin">
              <wp:posOffset>0</wp:posOffset>
            </wp:positionH>
            <wp:positionV relativeFrom="margin">
              <wp:posOffset>361315</wp:posOffset>
            </wp:positionV>
            <wp:extent cx="1343025" cy="981075"/>
            <wp:effectExtent l="133350" t="133350" r="142875" b="161925"/>
            <wp:wrapSquare wrapText="bothSides"/>
            <wp:docPr id="3" name="Рисунок 3" descr="C:\Users\User\Desktop\авар. музыка\ЭМБЛЕМА\20140319_14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вар. музыка\ЭМБЛЕМА\20140319_1409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81075"/>
                    </a:xfrm>
                    <a:prstGeom prst="ellipse">
                      <a:avLst/>
                    </a:prstGeom>
                    <a:ln w="28575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72D06" w:rsidRPr="009A54AD" w:rsidRDefault="00F72D06" w:rsidP="009A54AD">
      <w:pPr>
        <w:spacing w:before="0" w:after="0"/>
        <w:jc w:val="center"/>
        <w:rPr>
          <w:rFonts w:ascii="Arial" w:eastAsia="Times New Roman" w:hAnsi="Arial" w:cs="Arial"/>
          <w:b/>
          <w:bCs/>
          <w:color w:val="FF0000"/>
          <w:sz w:val="40"/>
          <w:szCs w:val="32"/>
          <w:bdr w:val="none" w:sz="0" w:space="0" w:color="auto" w:frame="1"/>
          <w:lang w:eastAsia="ru-RU"/>
        </w:rPr>
      </w:pPr>
      <w:r w:rsidRPr="009A54AD">
        <w:rPr>
          <w:rFonts w:ascii="Arial" w:eastAsia="Times New Roman" w:hAnsi="Arial" w:cs="Arial"/>
          <w:b/>
          <w:bCs/>
          <w:color w:val="FF0000"/>
          <w:sz w:val="40"/>
          <w:szCs w:val="32"/>
          <w:bdr w:val="none" w:sz="0" w:space="0" w:color="auto" w:frame="1"/>
          <w:lang w:eastAsia="ru-RU"/>
        </w:rPr>
        <w:t>Конспект гимнастики</w:t>
      </w:r>
    </w:p>
    <w:p w:rsidR="009A54AD" w:rsidRDefault="009A54AD" w:rsidP="009A54AD">
      <w:pPr>
        <w:spacing w:before="0" w:after="0"/>
        <w:jc w:val="center"/>
        <w:rPr>
          <w:rFonts w:ascii="Arial" w:eastAsia="Times New Roman" w:hAnsi="Arial" w:cs="Arial"/>
          <w:b/>
          <w:bCs/>
          <w:color w:val="FF0000"/>
          <w:sz w:val="40"/>
          <w:szCs w:val="32"/>
          <w:bdr w:val="none" w:sz="0" w:space="0" w:color="auto" w:frame="1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FF0000"/>
          <w:sz w:val="40"/>
          <w:szCs w:val="32"/>
          <w:bdr w:val="none" w:sz="0" w:space="0" w:color="auto" w:frame="1"/>
          <w:lang w:eastAsia="ru-RU"/>
        </w:rPr>
        <w:t>после</w:t>
      </w:r>
      <w:proofErr w:type="gramEnd"/>
      <w:r>
        <w:rPr>
          <w:rFonts w:ascii="Arial" w:eastAsia="Times New Roman" w:hAnsi="Arial" w:cs="Arial"/>
          <w:b/>
          <w:bCs/>
          <w:color w:val="FF0000"/>
          <w:sz w:val="40"/>
          <w:szCs w:val="32"/>
          <w:bdr w:val="none" w:sz="0" w:space="0" w:color="auto" w:frame="1"/>
          <w:lang w:eastAsia="ru-RU"/>
        </w:rPr>
        <w:t xml:space="preserve"> дневного сна</w:t>
      </w:r>
    </w:p>
    <w:p w:rsidR="009A54AD" w:rsidRDefault="009A54AD" w:rsidP="009A54AD">
      <w:pPr>
        <w:spacing w:before="0" w:after="0"/>
        <w:jc w:val="center"/>
        <w:rPr>
          <w:rFonts w:ascii="Arial" w:eastAsia="Times New Roman" w:hAnsi="Arial" w:cs="Arial"/>
          <w:color w:val="FF0000"/>
          <w:sz w:val="40"/>
          <w:szCs w:val="32"/>
          <w:lang w:eastAsia="ru-RU"/>
        </w:rPr>
      </w:pPr>
    </w:p>
    <w:p w:rsidR="00F72D06" w:rsidRPr="009A54AD" w:rsidRDefault="00F72D06" w:rsidP="009A54AD">
      <w:pPr>
        <w:spacing w:before="0" w:after="0"/>
        <w:jc w:val="center"/>
        <w:rPr>
          <w:rFonts w:ascii="Arial" w:eastAsia="Times New Roman" w:hAnsi="Arial" w:cs="Arial"/>
          <w:color w:val="FF0000"/>
          <w:sz w:val="40"/>
          <w:szCs w:val="32"/>
          <w:lang w:eastAsia="ru-RU"/>
        </w:rPr>
      </w:pPr>
      <w:r w:rsidRPr="009A54AD">
        <w:rPr>
          <w:b/>
          <w:color w:val="0000FF"/>
          <w:sz w:val="36"/>
          <w:szCs w:val="32"/>
        </w:rPr>
        <w:t>Воспитатель:</w:t>
      </w:r>
      <w:r w:rsidRPr="00D44E32">
        <w:rPr>
          <w:b/>
          <w:sz w:val="36"/>
          <w:szCs w:val="32"/>
        </w:rPr>
        <w:t xml:space="preserve"> </w:t>
      </w:r>
      <w:proofErr w:type="spellStart"/>
      <w:proofErr w:type="gramStart"/>
      <w:r w:rsidRPr="009A54AD">
        <w:rPr>
          <w:b/>
          <w:color w:val="FF0000"/>
          <w:sz w:val="36"/>
          <w:szCs w:val="32"/>
        </w:rPr>
        <w:t>Угуева</w:t>
      </w:r>
      <w:proofErr w:type="spellEnd"/>
      <w:r w:rsidRPr="009A54AD">
        <w:rPr>
          <w:b/>
          <w:color w:val="FF0000"/>
          <w:sz w:val="36"/>
          <w:szCs w:val="32"/>
        </w:rPr>
        <w:t xml:space="preserve">  </w:t>
      </w:r>
      <w:proofErr w:type="spellStart"/>
      <w:r w:rsidRPr="009A54AD">
        <w:rPr>
          <w:b/>
          <w:color w:val="FF0000"/>
          <w:sz w:val="36"/>
          <w:szCs w:val="32"/>
        </w:rPr>
        <w:t>Гулеймат</w:t>
      </w:r>
      <w:proofErr w:type="spellEnd"/>
      <w:proofErr w:type="gramEnd"/>
      <w:r w:rsidRPr="009A54AD">
        <w:rPr>
          <w:b/>
          <w:color w:val="FF0000"/>
          <w:sz w:val="36"/>
          <w:szCs w:val="32"/>
        </w:rPr>
        <w:t xml:space="preserve"> </w:t>
      </w:r>
      <w:proofErr w:type="spellStart"/>
      <w:r w:rsidRPr="009A54AD">
        <w:rPr>
          <w:b/>
          <w:color w:val="FF0000"/>
          <w:sz w:val="36"/>
          <w:szCs w:val="32"/>
        </w:rPr>
        <w:t>Абдузагировна</w:t>
      </w:r>
      <w:proofErr w:type="spellEnd"/>
    </w:p>
    <w:p w:rsidR="00F72D06" w:rsidRPr="00D44E32" w:rsidRDefault="00F72D06" w:rsidP="00F72D06">
      <w:pPr>
        <w:spacing w:before="0" w:after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b/>
          <w:sz w:val="32"/>
          <w:szCs w:val="32"/>
          <w:bdr w:val="none" w:sz="0" w:space="0" w:color="auto" w:frame="1"/>
          <w:lang w:eastAsia="ru-RU"/>
        </w:rPr>
        <w:t>Цели:</w:t>
      </w:r>
    </w:p>
    <w:p w:rsidR="00F72D06" w:rsidRPr="00D44E32" w:rsidRDefault="00F72D06" w:rsidP="00F72D06">
      <w:pPr>
        <w:pStyle w:val="a3"/>
        <w:numPr>
          <w:ilvl w:val="0"/>
          <w:numId w:val="2"/>
        </w:num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Создать детям бодрое и радостное настроение;</w:t>
      </w:r>
    </w:p>
    <w:p w:rsidR="00F72D06" w:rsidRPr="00D44E32" w:rsidRDefault="00F72D06" w:rsidP="00F72D06">
      <w:pPr>
        <w:pStyle w:val="a3"/>
        <w:numPr>
          <w:ilvl w:val="0"/>
          <w:numId w:val="2"/>
        </w:num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Обеспечить плавный переход от сна к бодрствованию;</w:t>
      </w:r>
    </w:p>
    <w:p w:rsidR="00F72D06" w:rsidRPr="00D44E32" w:rsidRDefault="00F72D06" w:rsidP="00F72D06">
      <w:pPr>
        <w:pStyle w:val="a3"/>
        <w:numPr>
          <w:ilvl w:val="0"/>
          <w:numId w:val="2"/>
        </w:num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Подготовить к активной деятельности;</w:t>
      </w:r>
    </w:p>
    <w:p w:rsidR="00F72D06" w:rsidRPr="00D44E32" w:rsidRDefault="00F72D06" w:rsidP="00F72D06">
      <w:pPr>
        <w:pStyle w:val="a3"/>
        <w:numPr>
          <w:ilvl w:val="0"/>
          <w:numId w:val="2"/>
        </w:num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Приучать ребенка разминаться после сна;</w:t>
      </w:r>
    </w:p>
    <w:p w:rsidR="00F72D06" w:rsidRPr="00D44E32" w:rsidRDefault="00F72D06" w:rsidP="00F72D06">
      <w:pPr>
        <w:pStyle w:val="a3"/>
        <w:numPr>
          <w:ilvl w:val="0"/>
          <w:numId w:val="2"/>
        </w:num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Укреплять здоровье детей;</w:t>
      </w:r>
    </w:p>
    <w:p w:rsidR="00F72D06" w:rsidRPr="00D44E32" w:rsidRDefault="00F72D06" w:rsidP="00F72D06">
      <w:pPr>
        <w:pStyle w:val="a3"/>
        <w:numPr>
          <w:ilvl w:val="0"/>
          <w:numId w:val="2"/>
        </w:num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Воспитывать осознанное отношение к сохранению и укреплению своего здоровья.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F72D06" w:rsidRPr="00D44E32" w:rsidRDefault="00F72D06" w:rsidP="00F72D06">
      <w:pPr>
        <w:spacing w:before="0" w:after="0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b/>
          <w:color w:val="333333"/>
          <w:sz w:val="32"/>
          <w:szCs w:val="32"/>
          <w:bdr w:val="none" w:sz="0" w:space="0" w:color="auto" w:frame="1"/>
          <w:lang w:eastAsia="ru-RU"/>
        </w:rPr>
        <w:t>Задачи:</w:t>
      </w:r>
    </w:p>
    <w:p w:rsidR="00F72D06" w:rsidRPr="00D44E32" w:rsidRDefault="00F72D06" w:rsidP="00F72D06">
      <w:pPr>
        <w:pStyle w:val="a3"/>
        <w:numPr>
          <w:ilvl w:val="0"/>
          <w:numId w:val="3"/>
        </w:num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Укрепить мышечный тонус;</w:t>
      </w:r>
    </w:p>
    <w:p w:rsidR="00F72D06" w:rsidRPr="00D44E32" w:rsidRDefault="00F72D06" w:rsidP="00F72D06">
      <w:pPr>
        <w:pStyle w:val="a3"/>
        <w:numPr>
          <w:ilvl w:val="0"/>
          <w:numId w:val="3"/>
        </w:num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Сохранить положительные эмоции при выполнении физических упражнений и прочих режимных моментов во второй половине дня;</w:t>
      </w:r>
    </w:p>
    <w:p w:rsidR="00F72D06" w:rsidRPr="00D44E32" w:rsidRDefault="00F72D06" w:rsidP="00F72D06">
      <w:pPr>
        <w:pStyle w:val="a3"/>
        <w:numPr>
          <w:ilvl w:val="0"/>
          <w:numId w:val="3"/>
        </w:num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Способствовать профилактике сколиоза, плоскостопия;</w:t>
      </w:r>
    </w:p>
    <w:p w:rsidR="00F72D06" w:rsidRPr="00D44E32" w:rsidRDefault="00F72D06" w:rsidP="00F72D06">
      <w:pPr>
        <w:pStyle w:val="a3"/>
        <w:numPr>
          <w:ilvl w:val="0"/>
          <w:numId w:val="3"/>
        </w:num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Общее укрепление здоровья детей;</w:t>
      </w:r>
    </w:p>
    <w:p w:rsidR="00F72D06" w:rsidRPr="00D44E32" w:rsidRDefault="00F72D06" w:rsidP="009A54AD">
      <w:pPr>
        <w:pStyle w:val="a3"/>
        <w:numPr>
          <w:ilvl w:val="0"/>
          <w:numId w:val="3"/>
        </w:num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Повысить работоспособность детей и снизить утомляемость.</w:t>
      </w:r>
      <w:r w:rsidR="009A54AD" w:rsidRPr="009A54A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72D06" w:rsidRPr="00D44E32" w:rsidRDefault="00F72D06" w:rsidP="00F72D06">
      <w:pPr>
        <w:spacing w:before="0" w:after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b/>
          <w:sz w:val="32"/>
          <w:szCs w:val="32"/>
          <w:bdr w:val="none" w:sz="0" w:space="0" w:color="auto" w:frame="1"/>
          <w:lang w:eastAsia="ru-RU"/>
        </w:rPr>
        <w:t>Материал: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Пейзаж зимнего леса;</w:t>
      </w:r>
      <w:r w:rsidR="009A54AD" w:rsidRPr="009A54A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72D06" w:rsidRPr="009A54AD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Фигурки зверей и птиц;</w:t>
      </w:r>
      <w:r w:rsidR="009A54AD" w:rsidRPr="009A54A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A54AD" w:rsidRDefault="009A54AD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9A54AD" w:rsidRDefault="009A54AD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9A54AD" w:rsidRDefault="009A54AD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lastRenderedPageBreak/>
        <w:t>Дорожки «здоровья»;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Тазик с водой; (три тазика)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Индивидуальные полотенца на каждого ребенка;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Шишки; (на каждого ребенка)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Музыка «звуки леса».</w:t>
      </w:r>
    </w:p>
    <w:p w:rsidR="00F72D06" w:rsidRPr="00D44E32" w:rsidRDefault="00F72D06" w:rsidP="00F72D06">
      <w:pPr>
        <w:spacing w:before="0" w:after="0"/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b/>
          <w:color w:val="FF0000"/>
          <w:sz w:val="32"/>
          <w:szCs w:val="32"/>
          <w:bdr w:val="none" w:sz="0" w:space="0" w:color="auto" w:frame="1"/>
          <w:lang w:eastAsia="ru-RU"/>
        </w:rPr>
        <w:t>Время проведения:</w:t>
      </w:r>
      <w:r w:rsidRPr="00D44E32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 после дневного сна.</w:t>
      </w:r>
    </w:p>
    <w:p w:rsidR="00F72D06" w:rsidRPr="00D44E32" w:rsidRDefault="00F72D06" w:rsidP="00F72D06">
      <w:pPr>
        <w:spacing w:before="0" w:after="0"/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b/>
          <w:color w:val="FF0000"/>
          <w:sz w:val="32"/>
          <w:szCs w:val="32"/>
          <w:bdr w:val="none" w:sz="0" w:space="0" w:color="auto" w:frame="1"/>
          <w:lang w:eastAsia="ru-RU"/>
        </w:rPr>
        <w:t>Место проведения:</w:t>
      </w:r>
      <w:r w:rsidRPr="00D44E32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 спальня, групповая комната.</w:t>
      </w:r>
    </w:p>
    <w:p w:rsidR="00F72D06" w:rsidRPr="00D44E32" w:rsidRDefault="0062739E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0E7B01">
        <w:rPr>
          <w:rFonts w:ascii="Arial" w:eastAsia="Times New Roman" w:hAnsi="Arial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 wp14:anchorId="41875F2D" wp14:editId="015B16C5">
            <wp:simplePos x="0" y="0"/>
            <wp:positionH relativeFrom="margin">
              <wp:posOffset>-96520</wp:posOffset>
            </wp:positionH>
            <wp:positionV relativeFrom="margin">
              <wp:posOffset>4757420</wp:posOffset>
            </wp:positionV>
            <wp:extent cx="5940425" cy="3341370"/>
            <wp:effectExtent l="0" t="0" r="3175" b="0"/>
            <wp:wrapSquare wrapText="bothSides"/>
            <wp:docPr id="1" name="Рисунок 1" descr="C:\Users\User\Desktop\ума\IMG-20160610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ума\IMG-20160610-WA008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>Занимаются в одних трусиках и босиком.</w:t>
      </w:r>
    </w:p>
    <w:p w:rsidR="00F72D06" w:rsidRPr="00D44E32" w:rsidRDefault="00F72D06" w:rsidP="00F72D06">
      <w:pPr>
        <w:spacing w:before="0" w:after="0"/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b/>
          <w:color w:val="FF0000"/>
          <w:sz w:val="32"/>
          <w:szCs w:val="32"/>
          <w:bdr w:val="none" w:sz="0" w:space="0" w:color="auto" w:frame="1"/>
          <w:lang w:eastAsia="ru-RU"/>
        </w:rPr>
        <w:t>Темп</w:t>
      </w:r>
      <w:r w:rsidRPr="00D44E32">
        <w:rPr>
          <w:rFonts w:ascii="Arial" w:eastAsia="Times New Roman" w:hAnsi="Arial" w:cs="Arial"/>
          <w:b/>
          <w:sz w:val="32"/>
          <w:szCs w:val="32"/>
          <w:bdr w:val="none" w:sz="0" w:space="0" w:color="auto" w:frame="1"/>
          <w:lang w:eastAsia="ru-RU"/>
        </w:rPr>
        <w:t>:</w:t>
      </w:r>
      <w:r w:rsidRPr="00D44E32">
        <w:rPr>
          <w:rFonts w:ascii="Arial" w:eastAsia="Times New Roman" w:hAnsi="Arial" w:cs="Arial"/>
          <w:sz w:val="32"/>
          <w:szCs w:val="32"/>
          <w:lang w:eastAsia="ru-RU"/>
        </w:rPr>
        <w:t> спокойный, комфортный.</w:t>
      </w:r>
    </w:p>
    <w:p w:rsidR="00F72D06" w:rsidRPr="00D44E32" w:rsidRDefault="00F72D06" w:rsidP="00F72D06">
      <w:pPr>
        <w:spacing w:before="0" w:after="0"/>
        <w:rPr>
          <w:rFonts w:ascii="Arial" w:eastAsia="Times New Roman" w:hAnsi="Arial" w:cs="Arial"/>
          <w:sz w:val="32"/>
          <w:szCs w:val="32"/>
          <w:lang w:eastAsia="ru-RU"/>
        </w:rPr>
      </w:pPr>
    </w:p>
    <w:p w:rsidR="00F72D06" w:rsidRDefault="00F72D06" w:rsidP="00F72D06">
      <w:pPr>
        <w:spacing w:before="0" w:after="0"/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  <w:lang w:eastAsia="ru-RU"/>
        </w:rPr>
      </w:pPr>
      <w:r w:rsidRPr="00D44E32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  <w:lang w:eastAsia="ru-RU"/>
        </w:rPr>
        <w:t>Ход занятия</w:t>
      </w:r>
    </w:p>
    <w:p w:rsidR="0062739E" w:rsidRDefault="0062739E" w:rsidP="00F72D06">
      <w:pPr>
        <w:spacing w:before="0" w:after="0"/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62739E" w:rsidRPr="00D44E32" w:rsidRDefault="0062739E" w:rsidP="00F72D06">
      <w:pPr>
        <w:spacing w:before="0" w:after="0"/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Просыпаемся ребята,</w:t>
      </w:r>
      <w:r w:rsidRPr="009A54A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Хватит спать, пора вставать.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Открываем наши глазки.</w:t>
      </w:r>
    </w:p>
    <w:p w:rsidR="00F72D06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lastRenderedPageBreak/>
        <w:t>Все проснулись, потянулись (дети выполняют упражнение «потягивание»)</w:t>
      </w:r>
    </w:p>
    <w:p w:rsidR="000E7B01" w:rsidRDefault="000E7B01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0E7B01" w:rsidRDefault="000E7B01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И друг другу улыбнулись.</w:t>
      </w:r>
      <w:r w:rsidR="009A54AD" w:rsidRPr="009A54A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Прогоню остатки сна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Одеяло в сторону. (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дети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отодвигают одеяло на край кровати)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Нам гимнастика нужна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Помогает здорово!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Упражнение «Змейка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» :</w:t>
      </w:r>
      <w:proofErr w:type="gramEnd"/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Змейке тоже не лежится,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Змейка любит шевелиться. (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дети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перекатываются с боку на бок)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Упражнение «Великаны-карлики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» :</w:t>
      </w:r>
      <w:proofErr w:type="gramEnd"/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Чудеса у нас на свете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Стати карликами дети. (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ноги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согнули в коленях)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А потом, великанами вдруг стали. (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ноги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вытянули)</w:t>
      </w:r>
    </w:p>
    <w:p w:rsidR="00F72D06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Упражнение «Велосипед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» :</w:t>
      </w:r>
      <w:proofErr w:type="gramEnd"/>
    </w:p>
    <w:p w:rsidR="000E7B01" w:rsidRPr="00D44E32" w:rsidRDefault="000E7B01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9A54AD">
        <w:rPr>
          <w:rFonts w:ascii="Arial" w:eastAsia="Times New Roman" w:hAnsi="Arial" w:cs="Arial"/>
          <w:noProof/>
          <w:sz w:val="32"/>
          <w:szCs w:val="32"/>
          <w:lang w:eastAsia="ru-RU"/>
        </w:rPr>
        <w:lastRenderedPageBreak/>
        <w:drawing>
          <wp:inline distT="0" distB="0" distL="0" distR="0" wp14:anchorId="563D3AE6" wp14:editId="06097767">
            <wp:extent cx="5940425" cy="4455160"/>
            <wp:effectExtent l="0" t="0" r="3175" b="2540"/>
            <wp:docPr id="7" name="Рисунок 7" descr="C:\Users\User\Desktop\IMG-20160610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60610-WA007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Ножки мы подняли,</w:t>
      </w:r>
      <w:r w:rsidR="009A54AD" w:rsidRPr="009A54A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На педали встали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И поехали наши ножки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По ровненькой дорожке. (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дети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выполняют упражнение)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Упражнение «Лодочка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» :</w:t>
      </w:r>
      <w:proofErr w:type="gramEnd"/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На животик повернулись,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Спину сильно изогнули.</w:t>
      </w:r>
      <w:r w:rsidR="009A54AD" w:rsidRPr="009A54A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Прогибаемся сильней,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Чтобы были здоровей. (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дети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выполняют упражнение)</w:t>
      </w:r>
    </w:p>
    <w:p w:rsidR="00F72D06" w:rsidRDefault="00D01283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F46C99">
        <w:rPr>
          <w:rFonts w:ascii="Arial" w:eastAsia="Times New Roman" w:hAnsi="Arial" w:cs="Arial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9347C0B" wp14:editId="6D87A8E8">
            <wp:simplePos x="0" y="0"/>
            <wp:positionH relativeFrom="margin">
              <wp:posOffset>-324908</wp:posOffset>
            </wp:positionH>
            <wp:positionV relativeFrom="margin">
              <wp:posOffset>865505</wp:posOffset>
            </wp:positionV>
            <wp:extent cx="5940425" cy="4455319"/>
            <wp:effectExtent l="0" t="0" r="3175" b="2540"/>
            <wp:wrapSquare wrapText="bothSides"/>
            <wp:docPr id="17" name="Рисунок 17" descr="C:\Users\User\Desktop\Новая папка (2)\IMG-20160610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 (2)\IMG-20160610-WA008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>Упражнение «Кошечка</w:t>
      </w:r>
      <w:proofErr w:type="gramStart"/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>» :</w:t>
      </w:r>
      <w:proofErr w:type="gramEnd"/>
    </w:p>
    <w:p w:rsidR="000E7B01" w:rsidRPr="00D44E32" w:rsidRDefault="000E7B01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Котенок сердится (дети выгибают спину дугой, голова вниз)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Котенок ласковый (дети прогибают спину, голова вверх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) .</w:t>
      </w:r>
      <w:proofErr w:type="gramEnd"/>
    </w:p>
    <w:p w:rsidR="00F72D06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Встать с кроватки нам не лень,</w:t>
      </w:r>
    </w:p>
    <w:p w:rsidR="00F46C99" w:rsidRPr="00D44E32" w:rsidRDefault="00F46C99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Прыгать можем целый день. (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прыжки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возле кроваток)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Шагать тоже нам не лень,</w:t>
      </w:r>
    </w:p>
    <w:p w:rsidR="00F72D06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Шагать мы можем целый день. (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шаги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на месте)</w:t>
      </w:r>
    </w:p>
    <w:p w:rsidR="000E7B01" w:rsidRPr="00D44E32" w:rsidRDefault="000E7B01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F72D06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А сейчас, щечки красные надуем, (вдох носом, щеки надуваем)</w:t>
      </w:r>
    </w:p>
    <w:p w:rsidR="0062739E" w:rsidRPr="00D44E32" w:rsidRDefault="0062739E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Наши сны с кроваток сдуем. (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дети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дуют на кроватки)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Молодцы! Все сны сдули!</w:t>
      </w:r>
    </w:p>
    <w:p w:rsidR="00F72D06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Ребята, я предлагаю вам отправиться в путешествие в сказочный лес:</w:t>
      </w:r>
    </w:p>
    <w:p w:rsidR="00F72D06" w:rsidRDefault="00D01283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0E7B01">
        <w:rPr>
          <w:rFonts w:ascii="Arial" w:eastAsia="Times New Roman" w:hAnsi="Arial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76E4349B" wp14:editId="2BC30A48">
            <wp:simplePos x="0" y="0"/>
            <wp:positionH relativeFrom="margin">
              <wp:posOffset>-172085</wp:posOffset>
            </wp:positionH>
            <wp:positionV relativeFrom="margin">
              <wp:posOffset>2294255</wp:posOffset>
            </wp:positionV>
            <wp:extent cx="5940425" cy="4455319"/>
            <wp:effectExtent l="0" t="0" r="3175" b="2540"/>
            <wp:wrapSquare wrapText="bothSides"/>
            <wp:docPr id="15" name="Рисунок 15" descr="C:\Users\User\Desktop\ума\авапап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ума\авапап 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>Друг за другом становитесь и по мостику пройдитесь. (</w:t>
      </w:r>
      <w:proofErr w:type="gramStart"/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>ходьба</w:t>
      </w:r>
      <w:proofErr w:type="gramEnd"/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по тропе «здоровья»)</w:t>
      </w:r>
      <w:r w:rsidR="00D90833" w:rsidRPr="00D9083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E7B01" w:rsidRPr="00D44E32" w:rsidRDefault="000E7B01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Вот мы пришли на полянку в лес. (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висит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картина с зимним лесом). Скажите, а кого вы здесь видите? (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птиц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>) .</w:t>
      </w:r>
    </w:p>
    <w:p w:rsidR="00F72D06" w:rsidRDefault="0062739E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9083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7206D41E" wp14:editId="0B047FF5">
            <wp:simplePos x="0" y="0"/>
            <wp:positionH relativeFrom="margin">
              <wp:posOffset>-327660</wp:posOffset>
            </wp:positionH>
            <wp:positionV relativeFrom="margin">
              <wp:posOffset>-53340</wp:posOffset>
            </wp:positionV>
            <wp:extent cx="5940425" cy="3743325"/>
            <wp:effectExtent l="0" t="0" r="3175" b="9525"/>
            <wp:wrapSquare wrapText="bothSides"/>
            <wp:docPr id="19" name="Рисунок 19" descr="C:\Users\User\Desktop\авапап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авапап 0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>Посмотрите внимательно и скажите кого ещё не хватает в нашем лесу? (</w:t>
      </w:r>
      <w:proofErr w:type="gramStart"/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>зверей</w:t>
      </w:r>
      <w:proofErr w:type="gramEnd"/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>) .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Отгадайте 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загадку :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(после отгадывания загадки, на плакат прикрепляется фигурка птицы или зверя)</w:t>
      </w:r>
    </w:p>
    <w:p w:rsidR="00F72D06" w:rsidRPr="00D44E32" w:rsidRDefault="00025A7D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>Зве</w:t>
      </w:r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>рь лохматый, косолапый,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Он сосёт в берлоге лапу. (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медведь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>). (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дети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идут по ляпам)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Дети, посмотрите, чьи это следы? (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лося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>) .</w:t>
      </w:r>
    </w:p>
    <w:p w:rsidR="00F72D06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Давайте и мы пройдёмся по следу. (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ходьба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по следам)</w:t>
      </w:r>
    </w:p>
    <w:p w:rsidR="00D01283" w:rsidRPr="00D44E32" w:rsidRDefault="00D01283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Отгадайте ещё 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загадку :</w:t>
      </w:r>
      <w:proofErr w:type="gramEnd"/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Длинный хвост, сама-краса,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Это рыжая. (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лиса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>) .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Давайте 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покажем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как крадётся лиса. (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ходьба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через препятствия)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Дети, а про кого эта 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загадка :</w:t>
      </w:r>
      <w:proofErr w:type="gramEnd"/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lastRenderedPageBreak/>
        <w:t>Через поле напрямик</w:t>
      </w:r>
    </w:p>
    <w:p w:rsidR="00F72D06" w:rsidRPr="00D44E32" w:rsidRDefault="00DF2F22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0" locked="0" layoutInCell="1" allowOverlap="1" wp14:anchorId="1DE3D619" wp14:editId="48992ED6">
            <wp:simplePos x="0" y="0"/>
            <wp:positionH relativeFrom="margin">
              <wp:posOffset>-281305</wp:posOffset>
            </wp:positionH>
            <wp:positionV relativeFrom="margin">
              <wp:posOffset>1367155</wp:posOffset>
            </wp:positionV>
            <wp:extent cx="5932170" cy="3340735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>Скачет белый воротник (заяц). (</w:t>
      </w:r>
      <w:proofErr w:type="gramStart"/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>дети</w:t>
      </w:r>
      <w:proofErr w:type="gramEnd"/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подпрыгивают и стараются достать до подвешенного предмета)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>Мы зарядку выполняли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    </w:t>
      </w:r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>И немножечко устали</w:t>
      </w:r>
    </w:p>
    <w:p w:rsidR="00F72D06" w:rsidRDefault="00DF2F22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676672" behindDoc="0" locked="0" layoutInCell="1" allowOverlap="1" wp14:anchorId="286751E6" wp14:editId="1EBDAAC4">
            <wp:simplePos x="0" y="0"/>
            <wp:positionH relativeFrom="margin">
              <wp:posOffset>-372745</wp:posOffset>
            </wp:positionH>
            <wp:positionV relativeFrom="margin">
              <wp:posOffset>5551805</wp:posOffset>
            </wp:positionV>
            <wp:extent cx="5937885" cy="3633470"/>
            <wp:effectExtent l="0" t="0" r="5715" b="508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63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>Теперь можно умываться</w:t>
      </w:r>
    </w:p>
    <w:p w:rsidR="00DF2F22" w:rsidRDefault="00DF2F22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0B110EA5" wp14:editId="286B80A6">
            <wp:simplePos x="0" y="0"/>
            <wp:positionH relativeFrom="margin">
              <wp:posOffset>-134620</wp:posOffset>
            </wp:positionH>
            <wp:positionV relativeFrom="margin">
              <wp:posOffset>-283210</wp:posOffset>
            </wp:positionV>
            <wp:extent cx="5937885" cy="3340735"/>
            <wp:effectExtent l="0" t="0" r="5715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>И тихонько одеваться. (</w:t>
      </w:r>
      <w:proofErr w:type="gramStart"/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>дети</w:t>
      </w:r>
      <w:proofErr w:type="gramEnd"/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умываются, вытираются полотенцами, одеваются и садятся на стульчики)</w:t>
      </w:r>
    </w:p>
    <w:p w:rsidR="00F72D06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Отгадайте 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загадку :По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веткам скачет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Да не птица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Рыжая, да не лисица (белка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) .</w:t>
      </w:r>
      <w:proofErr w:type="gramEnd"/>
    </w:p>
    <w:p w:rsidR="00F72D06" w:rsidRPr="00D44E32" w:rsidRDefault="00DF2F22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 wp14:anchorId="175500D9" wp14:editId="330E30F7">
            <wp:simplePos x="0" y="0"/>
            <wp:positionH relativeFrom="margin">
              <wp:posOffset>-316230</wp:posOffset>
            </wp:positionH>
            <wp:positionV relativeFrom="margin">
              <wp:posOffset>5405755</wp:posOffset>
            </wp:positionV>
            <wp:extent cx="5944235" cy="3347085"/>
            <wp:effectExtent l="0" t="0" r="0" b="571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>Белка шишки принесла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И ребятам раздала.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lastRenderedPageBreak/>
        <w:t>Шишки все мы разбираем</w:t>
      </w:r>
    </w:p>
    <w:p w:rsidR="00F72D06" w:rsidRDefault="00DF2F22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90833">
        <w:rPr>
          <w:rFonts w:ascii="Arial" w:eastAsia="Times New Roman" w:hAnsi="Arial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0BD56C3F" wp14:editId="15A6580C">
            <wp:simplePos x="0" y="0"/>
            <wp:positionH relativeFrom="margin">
              <wp:posOffset>-217170</wp:posOffset>
            </wp:positionH>
            <wp:positionV relativeFrom="margin">
              <wp:posOffset>1084580</wp:posOffset>
            </wp:positionV>
            <wp:extent cx="5940425" cy="3343910"/>
            <wp:effectExtent l="0" t="0" r="3175" b="8890"/>
            <wp:wrapSquare wrapText="bothSides"/>
            <wp:docPr id="24" name="Рисунок 24" descr="C:\Users\User\Desktop\опроп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опроп 00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6C99">
        <w:rPr>
          <w:rFonts w:ascii="Arial" w:eastAsia="Times New Roman" w:hAnsi="Arial" w:cs="Arial"/>
          <w:sz w:val="32"/>
          <w:szCs w:val="32"/>
          <w:lang w:eastAsia="ru-RU"/>
        </w:rPr>
        <w:t xml:space="preserve">И </w:t>
      </w:r>
      <w:r w:rsidR="00FF5C10">
        <w:rPr>
          <w:rFonts w:ascii="Arial" w:eastAsia="Times New Roman" w:hAnsi="Arial" w:cs="Arial"/>
          <w:sz w:val="32"/>
          <w:szCs w:val="32"/>
          <w:lang w:eastAsia="ru-RU"/>
        </w:rPr>
        <w:t xml:space="preserve">в ладошках и </w:t>
      </w:r>
      <w:r w:rsidR="00F46C99">
        <w:rPr>
          <w:rFonts w:ascii="Arial" w:eastAsia="Times New Roman" w:hAnsi="Arial" w:cs="Arial"/>
          <w:sz w:val="32"/>
          <w:szCs w:val="32"/>
          <w:lang w:eastAsia="ru-RU"/>
        </w:rPr>
        <w:t>ножками</w:t>
      </w:r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поката</w:t>
      </w:r>
      <w:r w:rsidR="00F46C99">
        <w:rPr>
          <w:rFonts w:ascii="Arial" w:eastAsia="Times New Roman" w:hAnsi="Arial" w:cs="Arial"/>
          <w:sz w:val="32"/>
          <w:szCs w:val="32"/>
          <w:lang w:eastAsia="ru-RU"/>
        </w:rPr>
        <w:t>ем. (</w:t>
      </w:r>
      <w:proofErr w:type="gramStart"/>
      <w:r w:rsidR="00F46C99">
        <w:rPr>
          <w:rFonts w:ascii="Arial" w:eastAsia="Times New Roman" w:hAnsi="Arial" w:cs="Arial"/>
          <w:sz w:val="32"/>
          <w:szCs w:val="32"/>
          <w:lang w:eastAsia="ru-RU"/>
        </w:rPr>
        <w:t>катают</w:t>
      </w:r>
      <w:proofErr w:type="gramEnd"/>
      <w:r w:rsidR="00F46C99">
        <w:rPr>
          <w:rFonts w:ascii="Arial" w:eastAsia="Times New Roman" w:hAnsi="Arial" w:cs="Arial"/>
          <w:sz w:val="32"/>
          <w:szCs w:val="32"/>
          <w:lang w:eastAsia="ru-RU"/>
        </w:rPr>
        <w:t xml:space="preserve"> шишки </w:t>
      </w:r>
      <w:r w:rsidR="00FF5C10">
        <w:rPr>
          <w:rFonts w:ascii="Arial" w:eastAsia="Times New Roman" w:hAnsi="Arial" w:cs="Arial"/>
          <w:sz w:val="32"/>
          <w:szCs w:val="32"/>
          <w:lang w:eastAsia="ru-RU"/>
        </w:rPr>
        <w:t xml:space="preserve">руками и </w:t>
      </w:r>
      <w:r w:rsidR="00F46C99">
        <w:rPr>
          <w:rFonts w:ascii="Arial" w:eastAsia="Times New Roman" w:hAnsi="Arial" w:cs="Arial"/>
          <w:sz w:val="32"/>
          <w:szCs w:val="32"/>
          <w:lang w:eastAsia="ru-RU"/>
        </w:rPr>
        <w:t>под ногами</w:t>
      </w:r>
      <w:r w:rsidR="00F72D06" w:rsidRPr="00D44E32">
        <w:rPr>
          <w:rFonts w:ascii="Arial" w:eastAsia="Times New Roman" w:hAnsi="Arial" w:cs="Arial"/>
          <w:sz w:val="32"/>
          <w:szCs w:val="32"/>
          <w:lang w:eastAsia="ru-RU"/>
        </w:rPr>
        <w:t>) .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Релаксация:</w:t>
      </w:r>
    </w:p>
    <w:p w:rsidR="00F72D06" w:rsidRPr="00D44E32" w:rsidRDefault="00F72D06" w:rsidP="00F72D06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Посмотрите дети, как ожил наш лес. Давайте послушаем пение птиц. (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включается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музыка «пение птиц»)</w:t>
      </w:r>
    </w:p>
    <w:p w:rsidR="00F72D06" w:rsidRPr="00D44E32" w:rsidRDefault="00F72D06" w:rsidP="00F72D06">
      <w:pPr>
        <w:rPr>
          <w:b/>
          <w:sz w:val="32"/>
          <w:szCs w:val="32"/>
        </w:rPr>
      </w:pPr>
    </w:p>
    <w:p w:rsidR="00025A7D" w:rsidRDefault="00025A7D" w:rsidP="009A54AD">
      <w:pPr>
        <w:shd w:val="clear" w:color="auto" w:fill="FFFFFF"/>
        <w:spacing w:after="150" w:line="240" w:lineRule="atLeast"/>
        <w:outlineLvl w:val="0"/>
        <w:rPr>
          <w:b/>
          <w:color w:val="FF0000"/>
          <w:sz w:val="32"/>
          <w:szCs w:val="32"/>
        </w:rPr>
      </w:pPr>
    </w:p>
    <w:p w:rsidR="00025A7D" w:rsidRDefault="00025A7D" w:rsidP="009A54AD">
      <w:pPr>
        <w:shd w:val="clear" w:color="auto" w:fill="FFFFFF"/>
        <w:spacing w:after="150" w:line="240" w:lineRule="atLeast"/>
        <w:outlineLvl w:val="0"/>
        <w:rPr>
          <w:b/>
          <w:color w:val="FF0000"/>
          <w:sz w:val="32"/>
          <w:szCs w:val="32"/>
        </w:rPr>
      </w:pPr>
    </w:p>
    <w:p w:rsidR="00025A7D" w:rsidRDefault="00025A7D" w:rsidP="009A54AD">
      <w:pPr>
        <w:shd w:val="clear" w:color="auto" w:fill="FFFFFF"/>
        <w:spacing w:after="150" w:line="240" w:lineRule="atLeast"/>
        <w:outlineLvl w:val="0"/>
        <w:rPr>
          <w:b/>
          <w:color w:val="FF0000"/>
          <w:sz w:val="32"/>
          <w:szCs w:val="32"/>
        </w:rPr>
      </w:pPr>
    </w:p>
    <w:p w:rsidR="00DF2F22" w:rsidRDefault="00DF2F22" w:rsidP="009A54AD">
      <w:pPr>
        <w:shd w:val="clear" w:color="auto" w:fill="FFFFFF"/>
        <w:spacing w:after="150" w:line="240" w:lineRule="atLeast"/>
        <w:outlineLvl w:val="0"/>
        <w:rPr>
          <w:b/>
          <w:color w:val="FF0000"/>
          <w:sz w:val="32"/>
          <w:szCs w:val="32"/>
        </w:rPr>
      </w:pPr>
    </w:p>
    <w:p w:rsidR="00DF2F22" w:rsidRDefault="00DF2F22" w:rsidP="009A54AD">
      <w:pPr>
        <w:shd w:val="clear" w:color="auto" w:fill="FFFFFF"/>
        <w:spacing w:after="150" w:line="240" w:lineRule="atLeast"/>
        <w:outlineLvl w:val="0"/>
        <w:rPr>
          <w:b/>
          <w:color w:val="FF0000"/>
          <w:sz w:val="32"/>
          <w:szCs w:val="32"/>
        </w:rPr>
      </w:pPr>
    </w:p>
    <w:p w:rsidR="00DF2F22" w:rsidRDefault="00DF2F22" w:rsidP="009A54AD">
      <w:pPr>
        <w:shd w:val="clear" w:color="auto" w:fill="FFFFFF"/>
        <w:spacing w:after="150" w:line="240" w:lineRule="atLeast"/>
        <w:outlineLvl w:val="0"/>
        <w:rPr>
          <w:b/>
          <w:color w:val="FF0000"/>
          <w:sz w:val="32"/>
          <w:szCs w:val="32"/>
        </w:rPr>
      </w:pPr>
    </w:p>
    <w:p w:rsidR="00DF2F22" w:rsidRDefault="00DF2F22" w:rsidP="009A54AD">
      <w:pPr>
        <w:shd w:val="clear" w:color="auto" w:fill="FFFFFF"/>
        <w:spacing w:after="150" w:line="240" w:lineRule="atLeast"/>
        <w:outlineLvl w:val="0"/>
        <w:rPr>
          <w:b/>
          <w:color w:val="FF0000"/>
          <w:sz w:val="32"/>
          <w:szCs w:val="32"/>
        </w:rPr>
      </w:pPr>
    </w:p>
    <w:p w:rsidR="00DF2F22" w:rsidRDefault="00DF2F22" w:rsidP="009A54AD">
      <w:pPr>
        <w:shd w:val="clear" w:color="auto" w:fill="FFFFFF"/>
        <w:spacing w:after="150" w:line="240" w:lineRule="atLeast"/>
        <w:outlineLvl w:val="0"/>
        <w:rPr>
          <w:b/>
          <w:color w:val="FF0000"/>
          <w:sz w:val="32"/>
          <w:szCs w:val="32"/>
        </w:rPr>
      </w:pPr>
    </w:p>
    <w:p w:rsidR="009A54AD" w:rsidRPr="00897B4E" w:rsidRDefault="009A54AD" w:rsidP="009A54AD">
      <w:pPr>
        <w:shd w:val="clear" w:color="auto" w:fill="FFFFFF"/>
        <w:spacing w:after="150" w:line="240" w:lineRule="atLeast"/>
        <w:outlineLvl w:val="0"/>
        <w:rPr>
          <w:rFonts w:ascii="Arial CYR" w:hAnsi="Arial CYR" w:cs="Arial CYR"/>
          <w:b/>
          <w:color w:val="FF0000"/>
          <w:sz w:val="36"/>
        </w:rPr>
      </w:pPr>
      <w:proofErr w:type="gramStart"/>
      <w:r w:rsidRPr="00D44E32">
        <w:rPr>
          <w:b/>
          <w:color w:val="FF0000"/>
          <w:sz w:val="32"/>
          <w:szCs w:val="32"/>
        </w:rPr>
        <w:lastRenderedPageBreak/>
        <w:t>ПРИЛОЖЕНИЕ :</w:t>
      </w:r>
      <w:proofErr w:type="gramEnd"/>
      <w:r w:rsidRPr="00D44E32">
        <w:rPr>
          <w:rFonts w:ascii="Arial" w:eastAsia="Times New Roman" w:hAnsi="Arial" w:cs="Arial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 xml:space="preserve">  </w:t>
      </w:r>
      <w:r w:rsidRPr="00897B4E">
        <w:rPr>
          <w:rFonts w:ascii="Arial CYR" w:hAnsi="Arial CYR" w:cs="Arial CYR"/>
          <w:b/>
          <w:color w:val="FF0000"/>
          <w:sz w:val="48"/>
          <w:szCs w:val="32"/>
        </w:rPr>
        <w:t>Консультация на тему:</w:t>
      </w:r>
      <w:r w:rsidRPr="009F2112">
        <w:rPr>
          <w:noProof/>
        </w:rPr>
        <w:t xml:space="preserve"> </w:t>
      </w:r>
    </w:p>
    <w:p w:rsidR="009A54AD" w:rsidRPr="00897B4E" w:rsidRDefault="009A54AD" w:rsidP="009A54AD">
      <w:pPr>
        <w:shd w:val="clear" w:color="auto" w:fill="FFFFFF"/>
        <w:spacing w:after="150" w:line="240" w:lineRule="atLeast"/>
        <w:jc w:val="center"/>
        <w:outlineLvl w:val="0"/>
        <w:rPr>
          <w:rFonts w:ascii="Arial CYR" w:hAnsi="Arial CYR" w:cs="Arial CYR"/>
          <w:b/>
          <w:color w:val="FF0000"/>
          <w:sz w:val="48"/>
          <w:szCs w:val="32"/>
        </w:rPr>
      </w:pPr>
      <w:r w:rsidRPr="00897B4E">
        <w:rPr>
          <w:rFonts w:ascii="Arial CYR" w:hAnsi="Arial CYR" w:cs="Arial CYR"/>
          <w:b/>
          <w:color w:val="FF0000"/>
          <w:sz w:val="36"/>
        </w:rPr>
        <w:t>«</w:t>
      </w:r>
      <w:r w:rsidRPr="00897B4E">
        <w:rPr>
          <w:rFonts w:ascii="Arial" w:eastAsia="Times New Roman" w:hAnsi="Arial" w:cs="Arial"/>
          <w:b/>
          <w:color w:val="FF0000"/>
          <w:kern w:val="36"/>
          <w:sz w:val="44"/>
          <w:szCs w:val="30"/>
          <w:lang w:eastAsia="ru-RU"/>
        </w:rPr>
        <w:t xml:space="preserve">Бодрящая гимнастика после </w:t>
      </w:r>
      <w:r>
        <w:rPr>
          <w:rFonts w:ascii="Arial" w:eastAsia="Times New Roman" w:hAnsi="Arial" w:cs="Arial"/>
          <w:b/>
          <w:color w:val="FF0000"/>
          <w:kern w:val="36"/>
          <w:sz w:val="44"/>
          <w:szCs w:val="30"/>
          <w:lang w:eastAsia="ru-RU"/>
        </w:rPr>
        <w:t xml:space="preserve">     </w:t>
      </w:r>
      <w:r w:rsidRPr="00897B4E">
        <w:rPr>
          <w:rFonts w:ascii="Arial" w:eastAsia="Times New Roman" w:hAnsi="Arial" w:cs="Arial"/>
          <w:b/>
          <w:color w:val="FF0000"/>
          <w:kern w:val="36"/>
          <w:sz w:val="44"/>
          <w:szCs w:val="30"/>
          <w:lang w:eastAsia="ru-RU"/>
        </w:rPr>
        <w:t xml:space="preserve">дневного </w:t>
      </w:r>
      <w:proofErr w:type="gramStart"/>
      <w:r w:rsidRPr="00897B4E">
        <w:rPr>
          <w:rFonts w:ascii="Arial" w:eastAsia="Times New Roman" w:hAnsi="Arial" w:cs="Arial"/>
          <w:b/>
          <w:color w:val="FF0000"/>
          <w:kern w:val="36"/>
          <w:sz w:val="44"/>
          <w:szCs w:val="30"/>
          <w:lang w:eastAsia="ru-RU"/>
        </w:rPr>
        <w:t>группе</w:t>
      </w:r>
      <w:proofErr w:type="gramEnd"/>
      <w:r w:rsidRPr="00897B4E">
        <w:rPr>
          <w:rFonts w:ascii="Arial CYR" w:hAnsi="Arial CYR" w:cs="Arial CYR"/>
          <w:b/>
          <w:color w:val="FF0000"/>
          <w:sz w:val="48"/>
          <w:szCs w:val="32"/>
        </w:rPr>
        <w:t>»</w:t>
      </w:r>
    </w:p>
    <w:p w:rsidR="009A54AD" w:rsidRDefault="009A54AD" w:rsidP="009A54AD">
      <w:pPr>
        <w:rPr>
          <w:rFonts w:ascii="Arial" w:eastAsia="Times New Roman" w:hAnsi="Arial" w:cs="Arial"/>
          <w:sz w:val="28"/>
          <w:szCs w:val="24"/>
          <w:lang w:eastAsia="ru-RU"/>
        </w:rPr>
      </w:pPr>
      <w:r>
        <w:rPr>
          <w:b/>
          <w:sz w:val="32"/>
        </w:rPr>
        <w:t xml:space="preserve">          </w:t>
      </w:r>
      <w:r w:rsidRPr="00150911">
        <w:rPr>
          <w:b/>
          <w:sz w:val="32"/>
        </w:rPr>
        <w:t xml:space="preserve">Воспитатель: </w:t>
      </w:r>
      <w:proofErr w:type="spellStart"/>
      <w:proofErr w:type="gramStart"/>
      <w:r w:rsidRPr="00150911">
        <w:rPr>
          <w:b/>
          <w:sz w:val="32"/>
        </w:rPr>
        <w:t>Угуева</w:t>
      </w:r>
      <w:proofErr w:type="spellEnd"/>
      <w:r w:rsidRPr="00150911">
        <w:rPr>
          <w:b/>
          <w:sz w:val="32"/>
        </w:rPr>
        <w:t xml:space="preserve">  </w:t>
      </w:r>
      <w:proofErr w:type="spellStart"/>
      <w:r w:rsidRPr="00150911">
        <w:rPr>
          <w:b/>
          <w:sz w:val="32"/>
        </w:rPr>
        <w:t>Гулеймат</w:t>
      </w:r>
      <w:proofErr w:type="spellEnd"/>
      <w:proofErr w:type="gramEnd"/>
      <w:r w:rsidRPr="00150911">
        <w:rPr>
          <w:b/>
          <w:sz w:val="32"/>
        </w:rPr>
        <w:t xml:space="preserve"> </w:t>
      </w:r>
      <w:proofErr w:type="spellStart"/>
      <w:r w:rsidRPr="00150911">
        <w:rPr>
          <w:b/>
          <w:sz w:val="32"/>
        </w:rPr>
        <w:t>Абдузагировна</w:t>
      </w:r>
      <w:proofErr w:type="spellEnd"/>
    </w:p>
    <w:p w:rsidR="009A54AD" w:rsidRDefault="009A54AD" w:rsidP="009A54AD">
      <w:pPr>
        <w:rPr>
          <w:rFonts w:ascii="Arial" w:eastAsia="Times New Roman" w:hAnsi="Arial" w:cs="Arial"/>
          <w:sz w:val="28"/>
          <w:szCs w:val="24"/>
          <w:lang w:eastAsia="ru-RU"/>
        </w:rPr>
      </w:pP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Здоровье - это естественное состояние организма, характеризующееся его уравновешенностью с окружающей средой и отсутствием каких-либо болезненных изменений, это возможность оптимально выполнять адекватные возрасту биологические и социальные функции.</w:t>
      </w: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Для того чтобы совместно укреплять здоровье ребенка, необходимо четко знать: возрастные особенности физиологии детского организма на каждом этапе его развития и те мероприятия, необходимые для поддержания и улучшения его здоровья.</w:t>
      </w:r>
    </w:p>
    <w:p w:rsidR="009A54AD" w:rsidRPr="00D44E32" w:rsidRDefault="009A54AD" w:rsidP="009A54AD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Роль дневного сна в физическом и интеллектуальном развитии дошкольника велика. Отдых в середине дня ему просто необходим.</w:t>
      </w:r>
    </w:p>
    <w:p w:rsidR="009A54AD" w:rsidRPr="00D44E32" w:rsidRDefault="009A54AD" w:rsidP="009A54AD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Но как помочь малышу проснуться в хорошем настроении и активно продолжать день?</w:t>
      </w:r>
    </w:p>
    <w:p w:rsidR="009A54AD" w:rsidRPr="00D44E32" w:rsidRDefault="009A54AD" w:rsidP="009A54AD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Конечно же, провести бодрящую гимнастику после дневного сна! Гимнастика помогает детскому организму проснуться, улучшает настроение, поднимает мышечный тонус.</w:t>
      </w:r>
    </w:p>
    <w:p w:rsidR="009A54AD" w:rsidRPr="00D44E32" w:rsidRDefault="009A54AD" w:rsidP="009A54AD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Бодрящую гимнастику проводят в любое время года в хорошо проветренном помещении (за 15 минут до сна последнее проветривание.) от 5 -15 минут, в зависимости от возраста. </w:t>
      </w: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Основная цель гимнастики после дневного сна – поднять настроение и мышечный тонус детей с помощью контрастных воздушных ванн и физических упражнений.</w:t>
      </w:r>
    </w:p>
    <w:p w:rsidR="009A54AD" w:rsidRPr="00D44E32" w:rsidRDefault="009A54AD" w:rsidP="009A54AD">
      <w:pPr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b/>
          <w:sz w:val="32"/>
          <w:szCs w:val="32"/>
          <w:lang w:eastAsia="ru-RU"/>
        </w:rPr>
        <w:t>Общие задачи гимнастики:</w:t>
      </w:r>
    </w:p>
    <w:p w:rsidR="009A54AD" w:rsidRPr="00D44E32" w:rsidRDefault="009A54AD" w:rsidP="009A54AD">
      <w:pPr>
        <w:pStyle w:val="a3"/>
        <w:numPr>
          <w:ilvl w:val="0"/>
          <w:numId w:val="1"/>
        </w:num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lastRenderedPageBreak/>
        <w:t>Формировать у детей жизненно важные двигательные навыки и умения, способствующие сохранению правильной осанки, стопы и исправлению искривлений позвоночника.</w:t>
      </w:r>
    </w:p>
    <w:p w:rsidR="009A54AD" w:rsidRPr="00D44E32" w:rsidRDefault="009A54AD" w:rsidP="009A54AD">
      <w:pPr>
        <w:pStyle w:val="a3"/>
        <w:numPr>
          <w:ilvl w:val="0"/>
          <w:numId w:val="1"/>
        </w:num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Способствовать гармоничному, пропорциональному развитию тела, формированию красивой осанки, грациозности.</w:t>
      </w:r>
    </w:p>
    <w:p w:rsidR="009A54AD" w:rsidRPr="00D44E32" w:rsidRDefault="009A54AD" w:rsidP="009A54AD">
      <w:pPr>
        <w:pStyle w:val="a3"/>
        <w:numPr>
          <w:ilvl w:val="0"/>
          <w:numId w:val="1"/>
        </w:num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Развивать двигательные способности ребенка, пластичность, выдержку, осознанность при сохранении правильной осанки.</w:t>
      </w:r>
    </w:p>
    <w:p w:rsidR="009A54AD" w:rsidRPr="00D44E32" w:rsidRDefault="009A54AD" w:rsidP="009A54AD">
      <w:pPr>
        <w:pStyle w:val="a3"/>
        <w:rPr>
          <w:rFonts w:ascii="Arial" w:eastAsia="Times New Roman" w:hAnsi="Arial" w:cs="Arial"/>
          <w:sz w:val="32"/>
          <w:szCs w:val="32"/>
          <w:lang w:eastAsia="ru-RU"/>
        </w:rPr>
      </w:pPr>
    </w:p>
    <w:p w:rsidR="009A54AD" w:rsidRPr="00D44E32" w:rsidRDefault="009A54AD" w:rsidP="009A54AD">
      <w:pPr>
        <w:pStyle w:val="a3"/>
        <w:rPr>
          <w:rFonts w:ascii="Arial" w:eastAsia="Times New Roman" w:hAnsi="Arial" w:cs="Arial"/>
          <w:sz w:val="32"/>
          <w:szCs w:val="32"/>
          <w:lang w:eastAsia="ru-RU"/>
        </w:rPr>
      </w:pPr>
    </w:p>
    <w:p w:rsidR="009A54AD" w:rsidRPr="00D44E32" w:rsidRDefault="009A54AD" w:rsidP="009A54AD">
      <w:pPr>
        <w:pStyle w:val="a3"/>
        <w:rPr>
          <w:rFonts w:ascii="Arial" w:eastAsia="Times New Roman" w:hAnsi="Arial" w:cs="Arial"/>
          <w:sz w:val="32"/>
          <w:szCs w:val="32"/>
          <w:lang w:eastAsia="ru-RU"/>
        </w:rPr>
      </w:pPr>
    </w:p>
    <w:p w:rsidR="009A54AD" w:rsidRPr="00D44E32" w:rsidRDefault="009A54AD" w:rsidP="009A54AD">
      <w:pPr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b/>
          <w:sz w:val="32"/>
          <w:szCs w:val="32"/>
          <w:lang w:eastAsia="ru-RU"/>
        </w:rPr>
        <w:t>Комплекс гимнастики состоит из нескольких частей:</w:t>
      </w: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1 Гимнастика в постели</w:t>
      </w: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2 Упражнения для профилактики нарушений осанки и плоскостопия</w:t>
      </w: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3 Дыхательная гимнастика</w:t>
      </w: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4 Индивидуальные задания</w:t>
      </w: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5 Водные процедуры</w:t>
      </w: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Гимнастика в постели направлена на постепенный переход детей ото сна к бодрствованию. Педагог начинает её с уже проснувшимися детьми, остальные присоединяются по мере пробуждения. Гимнастика в постели включает в себя потягивание, поочерёдное поднимание рук и ног, комплекс упражнений начиная с головы до ног. Главное правило – исключить резкие движения, которые могут вызвать растяжение мышц, перевозбуждение и, как следствие, головокружение. Длительность гимнастики в постели около 2-3 минут.</w:t>
      </w: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Затем дети встают и выполняют корригирующую гимнастику: </w:t>
      </w:r>
    </w:p>
    <w:p w:rsidR="009A54AD" w:rsidRPr="00D44E32" w:rsidRDefault="009A54AD" w:rsidP="009A54AD">
      <w:pPr>
        <w:pStyle w:val="a3"/>
        <w:numPr>
          <w:ilvl w:val="0"/>
          <w:numId w:val="4"/>
        </w:numPr>
        <w:rPr>
          <w:rFonts w:ascii="Arial" w:eastAsia="Times New Roman" w:hAnsi="Arial" w:cs="Arial"/>
          <w:sz w:val="32"/>
          <w:szCs w:val="32"/>
          <w:lang w:eastAsia="ru-RU"/>
        </w:rPr>
      </w:pP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ходьба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на носках,</w:t>
      </w:r>
    </w:p>
    <w:p w:rsidR="009A54AD" w:rsidRPr="00D44E32" w:rsidRDefault="009A54AD" w:rsidP="009A54AD">
      <w:pPr>
        <w:pStyle w:val="a3"/>
        <w:numPr>
          <w:ilvl w:val="0"/>
          <w:numId w:val="4"/>
        </w:num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на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пятках, с высоким подниманием колен,</w:t>
      </w:r>
    </w:p>
    <w:p w:rsidR="009A54AD" w:rsidRPr="00D44E32" w:rsidRDefault="009A54AD" w:rsidP="009A54AD">
      <w:pPr>
        <w:pStyle w:val="a3"/>
        <w:numPr>
          <w:ilvl w:val="0"/>
          <w:numId w:val="4"/>
        </w:num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lastRenderedPageBreak/>
        <w:t xml:space="preserve"> 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в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полу приседе на внешней стороне стопы,</w:t>
      </w:r>
    </w:p>
    <w:p w:rsidR="009A54AD" w:rsidRPr="00D44E32" w:rsidRDefault="009A54AD" w:rsidP="009A54AD">
      <w:pPr>
        <w:pStyle w:val="a3"/>
        <w:numPr>
          <w:ilvl w:val="0"/>
          <w:numId w:val="4"/>
        </w:numPr>
        <w:rPr>
          <w:rFonts w:ascii="Arial" w:eastAsia="Times New Roman" w:hAnsi="Arial" w:cs="Arial"/>
          <w:sz w:val="32"/>
          <w:szCs w:val="32"/>
          <w:lang w:eastAsia="ru-RU"/>
        </w:rPr>
      </w:pP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с</w:t>
      </w:r>
      <w:proofErr w:type="gramEnd"/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перекатом с пятки на носок, ходьба по корригирующим дорожкам. </w:t>
      </w:r>
    </w:p>
    <w:p w:rsidR="009A54AD" w:rsidRPr="00D44E32" w:rsidRDefault="009A54AD" w:rsidP="009A54AD">
      <w:pPr>
        <w:pStyle w:val="a3"/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Важно следить не только за правильностью выполнения упражнений, но и за осанкой детей. Затем дети выполняют упражнения на профилактику нарушений осанки. Чтобы заинтересовать детей можно использовать кубики, гимнастические палки, мячи, погремушки и т. д. Длительность этой части составляет 2-3 мин.</w:t>
      </w: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Затем выполняется дыхательная гимнастика. Дыхательная гимнастика важна для восстановления сердечного ритма, снятия возбуждения, укрепления иммунитета, профилактики заболеваний верхних дыхательных путей.</w:t>
      </w: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Выполнение упражнения дыхательной гимнастики «Паровоз»: руки согнуты в локтях, ходить по игровой комнате делая попеременные движения руками и приговаривая: ЧУХ-ЧУХ-ЧУХ… Увеличивать их дозировку нужно постепенно от 30 сек до 2-3 мин.</w:t>
      </w: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Затем проводится индивидуальная работа с детьми. Педагог организует её как самостоятельную деятельность детей. Например, дать детям задание собирать жёлуди, камушки и т. п. поочерёдно правой и левой ногой.</w:t>
      </w: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Заканчивается гимнастика водными процедурами (умывание</w:t>
      </w:r>
      <w:proofErr w:type="gramStart"/>
      <w:r w:rsidRPr="00D44E32">
        <w:rPr>
          <w:rFonts w:ascii="Arial" w:eastAsia="Times New Roman" w:hAnsi="Arial" w:cs="Arial"/>
          <w:sz w:val="32"/>
          <w:szCs w:val="32"/>
          <w:lang w:eastAsia="ru-RU"/>
        </w:rPr>
        <w:t>) .</w:t>
      </w:r>
      <w:proofErr w:type="gramEnd"/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Таким образом, данная форма двигательной активности помогает ребенку быстрее войти в активное состояние, вызывает у него положительные эмоции, укрепляет мышечный тонус</w:t>
      </w:r>
    </w:p>
    <w:p w:rsidR="009A54AD" w:rsidRPr="00D44E32" w:rsidRDefault="009A54AD" w:rsidP="009A54AD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  <w:t>Детям перенесшим ОРВИ – две надели отменить хождение босиком по полу.</w:t>
      </w:r>
    </w:p>
    <w:p w:rsidR="009A54AD" w:rsidRPr="00D44E32" w:rsidRDefault="009A54AD" w:rsidP="009A54AD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  <w:t>Другие упражнения выполняются с учётом индивидуального самочувствия детей.</w:t>
      </w:r>
    </w:p>
    <w:p w:rsidR="009A54AD" w:rsidRPr="00D44E32" w:rsidRDefault="009A54AD" w:rsidP="009A54AD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  <w:lastRenderedPageBreak/>
        <w:t>При нежелании ребенка проводить гимнастику его не беспокоить, тактично выяснять причину.</w:t>
      </w:r>
    </w:p>
    <w:p w:rsidR="009A54AD" w:rsidRPr="00D44E32" w:rsidRDefault="009A54AD" w:rsidP="009A54AD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  <w:t>-Быть особо внимательными к ЧБД. С родителями таких детей иметь частые контакты и только после рекомендации</w:t>
      </w: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 xml:space="preserve"> В течение года используются разные варианты гимнастики.</w:t>
      </w: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D44E32">
        <w:rPr>
          <w:rFonts w:ascii="Arial" w:eastAsia="Times New Roman" w:hAnsi="Arial" w:cs="Arial"/>
          <w:sz w:val="32"/>
          <w:szCs w:val="32"/>
          <w:lang w:eastAsia="ru-RU"/>
        </w:rPr>
        <w:t>Общая длительность гимнастики после дневного сна для малышей составляет 7-10 минут, для старших дошкольников – 10-15 минут.</w:t>
      </w: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9A54AD" w:rsidRPr="00D44E32" w:rsidRDefault="009A54AD" w:rsidP="009A54AD">
      <w:pPr>
        <w:rPr>
          <w:rFonts w:ascii="Arial" w:eastAsia="Times New Roman" w:hAnsi="Arial" w:cs="Arial"/>
          <w:sz w:val="32"/>
          <w:szCs w:val="32"/>
          <w:lang w:eastAsia="ru-RU"/>
        </w:rPr>
      </w:pPr>
    </w:p>
    <w:p w:rsidR="004F6623" w:rsidRPr="00D44E32" w:rsidRDefault="008C3679" w:rsidP="009A54AD">
      <w:pPr>
        <w:rPr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pict>
          <v:rect id="_x0000_i1025" style="width:0;height:.75pt" o:hralign="center" o:hrstd="t" o:hrnoshade="t" o:hr="t" fillcolor="#d1f1fd" stroked="f"/>
        </w:pict>
      </w:r>
      <w:bookmarkStart w:id="0" w:name="_GoBack"/>
      <w:bookmarkEnd w:id="0"/>
    </w:p>
    <w:sectPr w:rsidR="004F6623" w:rsidRPr="00D44E32" w:rsidSect="00D44E32">
      <w:footerReference w:type="default" r:id="rId18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679" w:rsidRDefault="008C3679">
      <w:pPr>
        <w:spacing w:before="0" w:after="0"/>
      </w:pPr>
      <w:r>
        <w:separator/>
      </w:r>
    </w:p>
  </w:endnote>
  <w:endnote w:type="continuationSeparator" w:id="0">
    <w:p w:rsidR="008C3679" w:rsidRDefault="008C367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9726426"/>
      <w:docPartObj>
        <w:docPartGallery w:val="Page Numbers (Bottom of Page)"/>
        <w:docPartUnique/>
      </w:docPartObj>
    </w:sdtPr>
    <w:sdtEndPr>
      <w:rPr>
        <w:color w:val="FF0000"/>
        <w:sz w:val="32"/>
      </w:rPr>
    </w:sdtEndPr>
    <w:sdtContent>
      <w:p w:rsidR="00D44E32" w:rsidRPr="00D44E32" w:rsidRDefault="00D44E32">
        <w:pPr>
          <w:pStyle w:val="a4"/>
          <w:jc w:val="right"/>
          <w:rPr>
            <w:color w:val="FF0000"/>
            <w:sz w:val="32"/>
          </w:rPr>
        </w:pPr>
        <w:r w:rsidRPr="00D44E32">
          <w:rPr>
            <w:color w:val="FF0000"/>
            <w:sz w:val="32"/>
          </w:rPr>
          <w:fldChar w:fldCharType="begin"/>
        </w:r>
        <w:r w:rsidRPr="00D44E32">
          <w:rPr>
            <w:color w:val="FF0000"/>
            <w:sz w:val="32"/>
          </w:rPr>
          <w:instrText>PAGE   \* MERGEFORMAT</w:instrText>
        </w:r>
        <w:r w:rsidRPr="00D44E32">
          <w:rPr>
            <w:color w:val="FF0000"/>
            <w:sz w:val="32"/>
          </w:rPr>
          <w:fldChar w:fldCharType="separate"/>
        </w:r>
        <w:r w:rsidR="00DF2F22">
          <w:rPr>
            <w:noProof/>
            <w:color w:val="FF0000"/>
            <w:sz w:val="32"/>
          </w:rPr>
          <w:t>14</w:t>
        </w:r>
        <w:r w:rsidRPr="00D44E32">
          <w:rPr>
            <w:color w:val="FF0000"/>
            <w:sz w:val="32"/>
          </w:rPr>
          <w:fldChar w:fldCharType="end"/>
        </w:r>
      </w:p>
    </w:sdtContent>
  </w:sdt>
  <w:p w:rsidR="009F2112" w:rsidRPr="009F2112" w:rsidRDefault="00D44E32">
    <w:pPr>
      <w:pStyle w:val="a4"/>
      <w:rPr>
        <w:b/>
        <w:color w:val="C00000"/>
      </w:rPr>
    </w:pPr>
    <w:r>
      <w:rPr>
        <w:b/>
        <w:color w:val="C00000"/>
      </w:rPr>
      <w:t>ЦРР «ТЮЛЬПАН»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679" w:rsidRDefault="008C3679">
      <w:pPr>
        <w:spacing w:before="0" w:after="0"/>
      </w:pPr>
      <w:r>
        <w:separator/>
      </w:r>
    </w:p>
  </w:footnote>
  <w:footnote w:type="continuationSeparator" w:id="0">
    <w:p w:rsidR="008C3679" w:rsidRDefault="008C367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25pt;height:11.25pt" o:bullet="t">
        <v:imagedata r:id="rId1" o:title="msoC20A"/>
      </v:shape>
    </w:pict>
  </w:numPicBullet>
  <w:abstractNum w:abstractNumId="0">
    <w:nsid w:val="00B67BD5"/>
    <w:multiLevelType w:val="hybridMultilevel"/>
    <w:tmpl w:val="48B0DD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C5B22"/>
    <w:multiLevelType w:val="hybridMultilevel"/>
    <w:tmpl w:val="540004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987C36"/>
    <w:multiLevelType w:val="hybridMultilevel"/>
    <w:tmpl w:val="316676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8165BE2"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B0349E"/>
    <w:multiLevelType w:val="hybridMultilevel"/>
    <w:tmpl w:val="7B2231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E8"/>
    <w:rsid w:val="00025A7D"/>
    <w:rsid w:val="000E7B01"/>
    <w:rsid w:val="003A3B2A"/>
    <w:rsid w:val="004A6C65"/>
    <w:rsid w:val="004F6623"/>
    <w:rsid w:val="005046E8"/>
    <w:rsid w:val="00624E9E"/>
    <w:rsid w:val="0062739E"/>
    <w:rsid w:val="008C3679"/>
    <w:rsid w:val="00963AC9"/>
    <w:rsid w:val="009A54AD"/>
    <w:rsid w:val="009A6E72"/>
    <w:rsid w:val="00A4464A"/>
    <w:rsid w:val="00B75CD9"/>
    <w:rsid w:val="00C360CA"/>
    <w:rsid w:val="00D01283"/>
    <w:rsid w:val="00D44E32"/>
    <w:rsid w:val="00D90833"/>
    <w:rsid w:val="00DF2F22"/>
    <w:rsid w:val="00F46C99"/>
    <w:rsid w:val="00F72D06"/>
    <w:rsid w:val="00FF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6A3C1-6B56-41AC-9370-462EC07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25" w:after="2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D06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72D06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Нижний колонтитул Знак"/>
    <w:basedOn w:val="a0"/>
    <w:link w:val="a4"/>
    <w:uiPriority w:val="99"/>
    <w:rsid w:val="00F72D06"/>
  </w:style>
  <w:style w:type="paragraph" w:styleId="a6">
    <w:name w:val="header"/>
    <w:basedOn w:val="a"/>
    <w:link w:val="a7"/>
    <w:uiPriority w:val="99"/>
    <w:unhideWhenUsed/>
    <w:rsid w:val="00D44E32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D44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2016-05-13T09:58:00Z</dcterms:created>
  <dcterms:modified xsi:type="dcterms:W3CDTF">2016-06-14T05:52:00Z</dcterms:modified>
</cp:coreProperties>
</file>